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E0" w:rsidRPr="00386AE0" w:rsidRDefault="00386AE0" w:rsidP="00386AE0">
      <w:pPr>
        <w:rPr>
          <w:b/>
        </w:rPr>
      </w:pPr>
      <w:r w:rsidRPr="00386AE0">
        <w:rPr>
          <w:b/>
        </w:rPr>
        <w:t>Minnesota Band Directors Association Board Meeting</w:t>
      </w:r>
    </w:p>
    <w:p w:rsidR="00386AE0" w:rsidRPr="00386AE0" w:rsidRDefault="00AB76DD" w:rsidP="00386AE0">
      <w:pPr>
        <w:rPr>
          <w:b/>
        </w:rPr>
      </w:pPr>
      <w:r>
        <w:rPr>
          <w:b/>
        </w:rPr>
        <w:t xml:space="preserve">MMEA </w:t>
      </w:r>
      <w:proofErr w:type="gramStart"/>
      <w:r>
        <w:rPr>
          <w:b/>
        </w:rPr>
        <w:t>Mid</w:t>
      </w:r>
      <w:proofErr w:type="gramEnd"/>
      <w:r>
        <w:rPr>
          <w:b/>
        </w:rPr>
        <w:t xml:space="preserve"> Winter Clinic</w:t>
      </w:r>
      <w:r w:rsidR="005126C7">
        <w:rPr>
          <w:b/>
        </w:rPr>
        <w:t xml:space="preserve"> </w:t>
      </w:r>
      <w:r w:rsidR="003E7832">
        <w:rPr>
          <w:b/>
        </w:rPr>
        <w:t>Membership Meeting</w:t>
      </w:r>
    </w:p>
    <w:p w:rsidR="00386AE0" w:rsidRPr="00386AE0" w:rsidRDefault="003E7832" w:rsidP="00386AE0">
      <w:pPr>
        <w:rPr>
          <w:b/>
        </w:rPr>
      </w:pPr>
      <w:r>
        <w:rPr>
          <w:b/>
        </w:rPr>
        <w:t>Friday</w:t>
      </w:r>
      <w:r w:rsidR="00AB76DD">
        <w:rPr>
          <w:b/>
        </w:rPr>
        <w:t xml:space="preserve">, February </w:t>
      </w:r>
      <w:r w:rsidR="00D329C0">
        <w:rPr>
          <w:b/>
        </w:rPr>
        <w:t>1</w:t>
      </w:r>
      <w:r>
        <w:rPr>
          <w:b/>
        </w:rPr>
        <w:t>7</w:t>
      </w:r>
      <w:r w:rsidR="00D329C0">
        <w:rPr>
          <w:b/>
        </w:rPr>
        <w:t>, 2012</w:t>
      </w:r>
    </w:p>
    <w:p w:rsidR="00386AE0" w:rsidRPr="00386AE0" w:rsidRDefault="003E7832" w:rsidP="00386AE0">
      <w:pPr>
        <w:rPr>
          <w:b/>
        </w:rPr>
      </w:pPr>
      <w:r>
        <w:rPr>
          <w:b/>
        </w:rPr>
        <w:t>1</w:t>
      </w:r>
      <w:r w:rsidR="00801BD0">
        <w:rPr>
          <w:b/>
        </w:rPr>
        <w:t>:</w:t>
      </w:r>
      <w:r>
        <w:rPr>
          <w:b/>
        </w:rPr>
        <w:t>15</w:t>
      </w:r>
      <w:r w:rsidR="00801BD0">
        <w:rPr>
          <w:b/>
        </w:rPr>
        <w:t xml:space="preserve"> am -</w:t>
      </w:r>
      <w:r>
        <w:rPr>
          <w:b/>
        </w:rPr>
        <w:t xml:space="preserve"> </w:t>
      </w:r>
      <w:r w:rsidR="00801BD0">
        <w:rPr>
          <w:b/>
        </w:rPr>
        <w:t>2:</w:t>
      </w:r>
      <w:r>
        <w:rPr>
          <w:b/>
        </w:rPr>
        <w:t>15</w:t>
      </w:r>
      <w:r w:rsidR="00386AE0" w:rsidRPr="00386AE0">
        <w:rPr>
          <w:b/>
        </w:rPr>
        <w:t xml:space="preserve"> pm</w:t>
      </w:r>
    </w:p>
    <w:p w:rsidR="00386AE0" w:rsidRDefault="00386AE0" w:rsidP="00386AE0"/>
    <w:p w:rsidR="00386AE0" w:rsidRPr="00386AE0" w:rsidRDefault="00386AE0" w:rsidP="00386AE0">
      <w:pPr>
        <w:rPr>
          <w:u w:val="single"/>
        </w:rPr>
      </w:pPr>
      <w:r w:rsidRPr="00386AE0">
        <w:rPr>
          <w:u w:val="single"/>
        </w:rPr>
        <w:t>I. Call to Order [</w:t>
      </w:r>
      <w:r w:rsidR="00B30BF7">
        <w:rPr>
          <w:u w:val="single"/>
        </w:rPr>
        <w:t>Charles Weis</w:t>
      </w:r>
      <w:r w:rsidR="00487D90">
        <w:rPr>
          <w:u w:val="single"/>
        </w:rPr>
        <w:t>e</w:t>
      </w:r>
      <w:r w:rsidRPr="00386AE0">
        <w:rPr>
          <w:u w:val="single"/>
        </w:rPr>
        <w:t>]</w:t>
      </w:r>
      <w:r w:rsidR="00801BD0">
        <w:rPr>
          <w:u w:val="single"/>
        </w:rPr>
        <w:t xml:space="preserve"> </w:t>
      </w:r>
    </w:p>
    <w:p w:rsidR="00801BD0" w:rsidRDefault="00801BD0" w:rsidP="00386AE0"/>
    <w:p w:rsidR="00386AE0" w:rsidRPr="00614DB9" w:rsidRDefault="00441465" w:rsidP="00386AE0">
      <w:r>
        <w:tab/>
      </w:r>
      <w:r w:rsidR="00386AE0" w:rsidRPr="00614DB9">
        <w:t>A. Welcome</w:t>
      </w:r>
      <w:r>
        <w:t xml:space="preserve"> – “What Brings Us Here”</w:t>
      </w:r>
    </w:p>
    <w:p w:rsidR="00386AE0" w:rsidRDefault="00386AE0" w:rsidP="00386AE0"/>
    <w:p w:rsidR="00386AE0" w:rsidRPr="00386AE0" w:rsidRDefault="00386AE0" w:rsidP="00386AE0">
      <w:pPr>
        <w:rPr>
          <w:u w:val="single"/>
        </w:rPr>
      </w:pPr>
      <w:r w:rsidRPr="00386AE0">
        <w:rPr>
          <w:u w:val="single"/>
        </w:rPr>
        <w:t>II. Reports and Updates</w:t>
      </w:r>
    </w:p>
    <w:p w:rsidR="00386AE0" w:rsidRPr="001C5E6C" w:rsidRDefault="00386AE0" w:rsidP="00386AE0">
      <w:pPr>
        <w:rPr>
          <w:u w:val="single"/>
        </w:rPr>
      </w:pPr>
      <w:r w:rsidRPr="00386AE0">
        <w:rPr>
          <w:u w:val="single"/>
        </w:rPr>
        <w:t xml:space="preserve">A. </w:t>
      </w:r>
      <w:r w:rsidR="005C01A6">
        <w:rPr>
          <w:u w:val="single"/>
        </w:rPr>
        <w:t>Treasurer’s Report</w:t>
      </w:r>
      <w:r w:rsidRPr="00386AE0">
        <w:rPr>
          <w:u w:val="single"/>
        </w:rPr>
        <w:t xml:space="preserve"> [</w:t>
      </w:r>
      <w:r w:rsidR="005C01A6">
        <w:rPr>
          <w:u w:val="single"/>
        </w:rPr>
        <w:t>Caroli</w:t>
      </w:r>
      <w:r w:rsidR="005C01A6" w:rsidRPr="001C5E6C">
        <w:rPr>
          <w:u w:val="single"/>
        </w:rPr>
        <w:t>ne Becker</w:t>
      </w:r>
      <w:r w:rsidRPr="001C5E6C">
        <w:rPr>
          <w:u w:val="single"/>
        </w:rPr>
        <w:t>]</w:t>
      </w:r>
    </w:p>
    <w:p w:rsidR="00C80A75" w:rsidRPr="001C5E6C" w:rsidRDefault="001C5E6C" w:rsidP="00386AE0">
      <w:pPr>
        <w:rPr>
          <w:u w:val="single"/>
        </w:rPr>
      </w:pPr>
      <w:r w:rsidRPr="001C5E6C">
        <w:rPr>
          <w:noProof/>
        </w:rPr>
        <w:t>MBDA has gone through a significant process in aligning its finances.  We have also applied for a 503C tax status.</w:t>
      </w:r>
    </w:p>
    <w:p w:rsidR="00C80A75" w:rsidRDefault="00C80A75" w:rsidP="00386AE0">
      <w:pPr>
        <w:rPr>
          <w:u w:val="single"/>
        </w:rPr>
      </w:pPr>
    </w:p>
    <w:p w:rsidR="00386AE0" w:rsidRPr="00386AE0" w:rsidRDefault="00B234E2" w:rsidP="00386AE0">
      <w:pPr>
        <w:rPr>
          <w:u w:val="single"/>
        </w:rPr>
      </w:pPr>
      <w:r>
        <w:rPr>
          <w:u w:val="single"/>
        </w:rPr>
        <w:t xml:space="preserve">B. </w:t>
      </w:r>
      <w:r w:rsidR="00E4432B">
        <w:rPr>
          <w:u w:val="single"/>
        </w:rPr>
        <w:t>Membership</w:t>
      </w:r>
      <w:r w:rsidR="00386AE0" w:rsidRPr="00386AE0">
        <w:rPr>
          <w:u w:val="single"/>
        </w:rPr>
        <w:t xml:space="preserve"> Report [</w:t>
      </w:r>
      <w:r w:rsidR="00E4432B">
        <w:rPr>
          <w:u w:val="single"/>
        </w:rPr>
        <w:t>Mike Moeller</w:t>
      </w:r>
      <w:r w:rsidR="00386AE0" w:rsidRPr="00386AE0">
        <w:rPr>
          <w:u w:val="single"/>
        </w:rPr>
        <w:t>]</w:t>
      </w:r>
    </w:p>
    <w:p w:rsidR="004D6DCE" w:rsidRPr="00B00922" w:rsidRDefault="00DD224E" w:rsidP="00B234E2">
      <w:r>
        <w:t>Our current membership is at 330 members.  We have been working to restructure the website to streamline the renewal process for current and new MBDA members.</w:t>
      </w:r>
    </w:p>
    <w:p w:rsidR="00B00922" w:rsidRDefault="00B00922" w:rsidP="00E4432B"/>
    <w:p w:rsidR="00386AE0" w:rsidRPr="00386AE0" w:rsidRDefault="0037235C" w:rsidP="00386AE0">
      <w:pPr>
        <w:rPr>
          <w:u w:val="single"/>
        </w:rPr>
      </w:pPr>
      <w:r>
        <w:rPr>
          <w:u w:val="single"/>
        </w:rPr>
        <w:t>C</w:t>
      </w:r>
      <w:r w:rsidR="00386AE0" w:rsidRPr="00386AE0">
        <w:rPr>
          <w:u w:val="single"/>
        </w:rPr>
        <w:t>. Region Reports [Region Presidents]</w:t>
      </w:r>
    </w:p>
    <w:p w:rsidR="006D3FE8" w:rsidRPr="006D3FE8" w:rsidRDefault="006D3FE8" w:rsidP="006D3FE8">
      <w:r>
        <w:tab/>
        <w:t xml:space="preserve">a. </w:t>
      </w:r>
      <w:r w:rsidRPr="006D3FE8">
        <w:t>CMBDA [Bruce Olson]</w:t>
      </w:r>
    </w:p>
    <w:p w:rsidR="008F601F" w:rsidRDefault="00CE090A" w:rsidP="006D3FE8">
      <w:r>
        <w:tab/>
        <w:t xml:space="preserve">The central region is looking for people to fill the Secretary and Treasurer </w:t>
      </w:r>
      <w:r w:rsidR="00556E6D">
        <w:tab/>
      </w:r>
      <w:r>
        <w:t>positions.  The central region honor bands were a huge success!</w:t>
      </w:r>
      <w:r w:rsidR="006D3FE8">
        <w:tab/>
      </w:r>
    </w:p>
    <w:p w:rsidR="00CE090A" w:rsidRDefault="008F601F" w:rsidP="006D3FE8">
      <w:r>
        <w:tab/>
      </w:r>
    </w:p>
    <w:p w:rsidR="006D3FE8" w:rsidRPr="006D3FE8" w:rsidRDefault="00CE090A" w:rsidP="006D3FE8">
      <w:r>
        <w:tab/>
      </w:r>
      <w:r w:rsidR="006D3FE8">
        <w:t xml:space="preserve">b. </w:t>
      </w:r>
      <w:r w:rsidR="006D3FE8" w:rsidRPr="006D3FE8">
        <w:t>NEMBDA [Jan MacDonald]</w:t>
      </w:r>
    </w:p>
    <w:p w:rsidR="008F601F" w:rsidRDefault="00556E6D" w:rsidP="00A70CA8">
      <w:pPr>
        <w:rPr>
          <w:iCs/>
        </w:rPr>
      </w:pPr>
      <w:r>
        <w:tab/>
        <w:t xml:space="preserve">The number of participants in honor bands continues to rise for the </w:t>
      </w:r>
      <w:r w:rsidR="000C52B2">
        <w:tab/>
      </w:r>
      <w:r>
        <w:t>North</w:t>
      </w:r>
      <w:r w:rsidR="000C52B2">
        <w:t>e</w:t>
      </w:r>
      <w:r>
        <w:t>ast region.</w:t>
      </w:r>
    </w:p>
    <w:p w:rsidR="008F601F" w:rsidRDefault="008F601F" w:rsidP="00A70CA8">
      <w:pPr>
        <w:rPr>
          <w:iCs/>
        </w:rPr>
      </w:pPr>
    </w:p>
    <w:p w:rsidR="006D3FE8" w:rsidRPr="006D3FE8" w:rsidRDefault="006D3FE8" w:rsidP="006D3FE8">
      <w:pPr>
        <w:rPr>
          <w:iCs/>
        </w:rPr>
      </w:pPr>
      <w:r>
        <w:rPr>
          <w:iCs/>
        </w:rPr>
        <w:tab/>
        <w:t xml:space="preserve">c. </w:t>
      </w:r>
      <w:r w:rsidRPr="006D3FE8">
        <w:rPr>
          <w:iCs/>
        </w:rPr>
        <w:t xml:space="preserve">NWMBDA [Greg </w:t>
      </w:r>
      <w:proofErr w:type="spellStart"/>
      <w:r w:rsidRPr="006D3FE8">
        <w:rPr>
          <w:iCs/>
        </w:rPr>
        <w:t>DeGier</w:t>
      </w:r>
      <w:proofErr w:type="spellEnd"/>
      <w:r w:rsidRPr="006D3FE8">
        <w:rPr>
          <w:iCs/>
        </w:rPr>
        <w:t>]</w:t>
      </w:r>
    </w:p>
    <w:p w:rsidR="00556E6D" w:rsidRDefault="000C52B2" w:rsidP="00556E6D">
      <w:pPr>
        <w:rPr>
          <w:iCs/>
        </w:rPr>
      </w:pPr>
      <w:r>
        <w:tab/>
      </w:r>
      <w:r w:rsidR="00556E6D">
        <w:t xml:space="preserve">The number of participants in honor bands </w:t>
      </w:r>
      <w:r>
        <w:t xml:space="preserve">also increased for the Northwest </w:t>
      </w:r>
      <w:r>
        <w:tab/>
      </w:r>
      <w:proofErr w:type="gramStart"/>
      <w:r>
        <w:t>re</w:t>
      </w:r>
      <w:r w:rsidR="00556E6D">
        <w:t>gion</w:t>
      </w:r>
      <w:proofErr w:type="gramEnd"/>
      <w:r w:rsidR="00556E6D">
        <w:t>.</w:t>
      </w:r>
    </w:p>
    <w:p w:rsidR="006D3FE8" w:rsidRDefault="00E25332" w:rsidP="00466F2F">
      <w:pPr>
        <w:ind w:left="720"/>
        <w:rPr>
          <w:i/>
          <w:iCs/>
        </w:rPr>
      </w:pPr>
      <w:r w:rsidRPr="00E25332">
        <w:rPr>
          <w:iCs/>
        </w:rPr>
        <w:t xml:space="preserve"> </w:t>
      </w:r>
    </w:p>
    <w:p w:rsidR="006D3FE8" w:rsidRPr="006D3FE8" w:rsidRDefault="006D3FE8" w:rsidP="006D3FE8">
      <w:pPr>
        <w:rPr>
          <w:iCs/>
        </w:rPr>
      </w:pPr>
      <w:r>
        <w:rPr>
          <w:i/>
          <w:iCs/>
        </w:rPr>
        <w:tab/>
      </w:r>
      <w:r>
        <w:rPr>
          <w:iCs/>
        </w:rPr>
        <w:t xml:space="preserve">d. </w:t>
      </w:r>
      <w:r w:rsidRPr="006D3FE8">
        <w:rPr>
          <w:iCs/>
        </w:rPr>
        <w:t>SCMBDA [Marcia Thoen]</w:t>
      </w:r>
    </w:p>
    <w:p w:rsidR="00E25332" w:rsidRPr="00E25332" w:rsidRDefault="000C52B2" w:rsidP="00E25332">
      <w:pPr>
        <w:ind w:left="720"/>
        <w:rPr>
          <w:iCs/>
        </w:rPr>
      </w:pPr>
      <w:r>
        <w:rPr>
          <w:iCs/>
        </w:rPr>
        <w:t>We are currently planning for our Beginning and 2</w:t>
      </w:r>
      <w:r w:rsidRPr="000C52B2">
        <w:rPr>
          <w:iCs/>
          <w:vertAlign w:val="superscript"/>
        </w:rPr>
        <w:t>nd</w:t>
      </w:r>
      <w:r>
        <w:rPr>
          <w:iCs/>
        </w:rPr>
        <w:t xml:space="preserve"> Year Band Festivals on May 5</w:t>
      </w:r>
      <w:r w:rsidRPr="000C52B2">
        <w:rPr>
          <w:iCs/>
          <w:vertAlign w:val="superscript"/>
        </w:rPr>
        <w:t>th</w:t>
      </w:r>
      <w:r>
        <w:rPr>
          <w:iCs/>
        </w:rPr>
        <w:t>.</w:t>
      </w:r>
    </w:p>
    <w:p w:rsidR="006D3FE8" w:rsidRDefault="006D3FE8" w:rsidP="006D3FE8">
      <w:pPr>
        <w:ind w:left="720"/>
        <w:rPr>
          <w:iCs/>
        </w:rPr>
      </w:pPr>
    </w:p>
    <w:p w:rsidR="006D3FE8" w:rsidRPr="006D3FE8" w:rsidRDefault="006D3FE8" w:rsidP="006D3FE8">
      <w:pPr>
        <w:ind w:left="720"/>
        <w:rPr>
          <w:iCs/>
        </w:rPr>
      </w:pPr>
      <w:r>
        <w:rPr>
          <w:iCs/>
        </w:rPr>
        <w:t xml:space="preserve">e. </w:t>
      </w:r>
      <w:r w:rsidRPr="006D3FE8">
        <w:rPr>
          <w:iCs/>
        </w:rPr>
        <w:t xml:space="preserve">SEMBDA [Amanda </w:t>
      </w:r>
      <w:proofErr w:type="spellStart"/>
      <w:r w:rsidRPr="006D3FE8">
        <w:rPr>
          <w:iCs/>
        </w:rPr>
        <w:t>Kaus</w:t>
      </w:r>
      <w:proofErr w:type="spellEnd"/>
      <w:r w:rsidRPr="006D3FE8">
        <w:rPr>
          <w:iCs/>
        </w:rPr>
        <w:t>]</w:t>
      </w:r>
    </w:p>
    <w:p w:rsidR="00E25332" w:rsidRPr="00E25332" w:rsidRDefault="000C52B2" w:rsidP="00E25332">
      <w:pPr>
        <w:ind w:left="720"/>
        <w:rPr>
          <w:iCs/>
        </w:rPr>
      </w:pPr>
      <w:r>
        <w:rPr>
          <w:iCs/>
        </w:rPr>
        <w:t>Regional honor bands and BBF/2BF are being planned.</w:t>
      </w:r>
    </w:p>
    <w:p w:rsidR="006D3FE8" w:rsidRDefault="006D3FE8" w:rsidP="006D3FE8">
      <w:pPr>
        <w:ind w:left="720"/>
        <w:rPr>
          <w:iCs/>
        </w:rPr>
      </w:pPr>
    </w:p>
    <w:p w:rsidR="006D3FE8" w:rsidRPr="006D3FE8" w:rsidRDefault="006D3FE8" w:rsidP="006D3FE8">
      <w:pPr>
        <w:ind w:left="720"/>
        <w:rPr>
          <w:iCs/>
        </w:rPr>
      </w:pPr>
      <w:r>
        <w:rPr>
          <w:iCs/>
        </w:rPr>
        <w:t xml:space="preserve">f. </w:t>
      </w:r>
      <w:r w:rsidRPr="006D3FE8">
        <w:rPr>
          <w:iCs/>
        </w:rPr>
        <w:t>SWMBDA [Brock Duncan]</w:t>
      </w:r>
    </w:p>
    <w:p w:rsidR="00E25332" w:rsidRPr="00E25332" w:rsidRDefault="007F76AC" w:rsidP="00E25332">
      <w:pPr>
        <w:ind w:left="720"/>
        <w:rPr>
          <w:iCs/>
        </w:rPr>
      </w:pPr>
      <w:r>
        <w:rPr>
          <w:iCs/>
        </w:rPr>
        <w:t>We had great turnout for the regional honor bands even with weather difficulties.</w:t>
      </w:r>
    </w:p>
    <w:p w:rsidR="00291B9C" w:rsidRDefault="00291B9C" w:rsidP="00A70CA8"/>
    <w:p w:rsidR="00386AE0" w:rsidRPr="00386AE0" w:rsidRDefault="00E25332" w:rsidP="00386AE0">
      <w:pPr>
        <w:rPr>
          <w:u w:val="single"/>
        </w:rPr>
      </w:pPr>
      <w:r>
        <w:rPr>
          <w:u w:val="single"/>
        </w:rPr>
        <w:t>D</w:t>
      </w:r>
      <w:r w:rsidR="00386AE0" w:rsidRPr="00386AE0">
        <w:rPr>
          <w:u w:val="single"/>
        </w:rPr>
        <w:t xml:space="preserve">. </w:t>
      </w:r>
      <w:r w:rsidR="007F76AC">
        <w:rPr>
          <w:u w:val="single"/>
        </w:rPr>
        <w:t>State Honor Band Audition Report</w:t>
      </w:r>
      <w:r w:rsidR="00386AE0" w:rsidRPr="00386AE0">
        <w:rPr>
          <w:u w:val="single"/>
        </w:rPr>
        <w:t xml:space="preserve"> [</w:t>
      </w:r>
      <w:r w:rsidR="007F76AC">
        <w:rPr>
          <w:u w:val="single"/>
        </w:rPr>
        <w:t>Tara Michlitsch/Mary Rehaume</w:t>
      </w:r>
      <w:r w:rsidR="00386AE0" w:rsidRPr="00386AE0">
        <w:rPr>
          <w:u w:val="single"/>
        </w:rPr>
        <w:t>]</w:t>
      </w:r>
    </w:p>
    <w:p w:rsidR="0011677A" w:rsidRPr="0011677A" w:rsidRDefault="007F76AC" w:rsidP="0011677A">
      <w:r>
        <w:t>Audition materials will be available online beginning August 1</w:t>
      </w:r>
      <w:r w:rsidRPr="007F76AC">
        <w:rPr>
          <w:vertAlign w:val="superscript"/>
        </w:rPr>
        <w:t>st</w:t>
      </w:r>
      <w:r>
        <w:t>.  Auditions will be submitted 100% online next year and director</w:t>
      </w:r>
      <w:r w:rsidR="00BC18BA">
        <w:t>s</w:t>
      </w:r>
      <w:r>
        <w:t xml:space="preserve"> must have their MBDA membership up to date as of November 1</w:t>
      </w:r>
      <w:r w:rsidRPr="007F76AC">
        <w:rPr>
          <w:vertAlign w:val="superscript"/>
        </w:rPr>
        <w:t>st</w:t>
      </w:r>
      <w:r>
        <w:t xml:space="preserve"> to submit auditions.</w:t>
      </w:r>
    </w:p>
    <w:p w:rsidR="0011677A" w:rsidRDefault="0011677A" w:rsidP="0011677A"/>
    <w:p w:rsidR="00BD541E" w:rsidRPr="00BD541E" w:rsidRDefault="00C64E85" w:rsidP="00BD541E">
      <w:pPr>
        <w:rPr>
          <w:bCs/>
          <w:u w:val="single"/>
        </w:rPr>
      </w:pPr>
      <w:r>
        <w:rPr>
          <w:u w:val="single"/>
        </w:rPr>
        <w:t>E</w:t>
      </w:r>
      <w:r w:rsidR="00BD541E" w:rsidRPr="00BD541E">
        <w:rPr>
          <w:u w:val="single"/>
        </w:rPr>
        <w:t xml:space="preserve">. </w:t>
      </w:r>
      <w:r w:rsidR="00BD541E" w:rsidRPr="00BD541E">
        <w:rPr>
          <w:bCs/>
          <w:u w:val="single"/>
        </w:rPr>
        <w:t xml:space="preserve">State Honor Band </w:t>
      </w:r>
      <w:r w:rsidR="007B777F">
        <w:rPr>
          <w:bCs/>
          <w:u w:val="single"/>
        </w:rPr>
        <w:t>Event</w:t>
      </w:r>
      <w:r w:rsidR="00BD541E" w:rsidRPr="00BD541E">
        <w:rPr>
          <w:bCs/>
          <w:u w:val="single"/>
        </w:rPr>
        <w:t xml:space="preserve"> Report [</w:t>
      </w:r>
      <w:r w:rsidR="007B777F">
        <w:rPr>
          <w:bCs/>
          <w:u w:val="single"/>
        </w:rPr>
        <w:t xml:space="preserve">Pam Redlinger/Paul </w:t>
      </w:r>
      <w:proofErr w:type="spellStart"/>
      <w:r w:rsidR="007B777F">
        <w:rPr>
          <w:bCs/>
          <w:u w:val="single"/>
        </w:rPr>
        <w:t>Gronert</w:t>
      </w:r>
      <w:proofErr w:type="spellEnd"/>
      <w:r w:rsidR="00BD541E" w:rsidRPr="00BD541E">
        <w:rPr>
          <w:bCs/>
          <w:u w:val="single"/>
        </w:rPr>
        <w:t>]</w:t>
      </w:r>
    </w:p>
    <w:p w:rsidR="00023A93" w:rsidRDefault="007B777F" w:rsidP="0011677A">
      <w:r>
        <w:t>The state honor bands will take place on April 21</w:t>
      </w:r>
      <w:r w:rsidRPr="007B777F">
        <w:rPr>
          <w:vertAlign w:val="superscript"/>
        </w:rPr>
        <w:t>st</w:t>
      </w:r>
      <w:r>
        <w:t xml:space="preserve"> and 22</w:t>
      </w:r>
      <w:r w:rsidRPr="007B777F">
        <w:rPr>
          <w:vertAlign w:val="superscript"/>
        </w:rPr>
        <w:t>nd</w:t>
      </w:r>
      <w:r w:rsidR="00E14F2A">
        <w:t xml:space="preserve"> in Fergus Falls.  All information will be sent out very soon.</w:t>
      </w:r>
    </w:p>
    <w:p w:rsidR="00E14F2A" w:rsidRDefault="00E14F2A" w:rsidP="0011677A"/>
    <w:p w:rsidR="00386AE0" w:rsidRPr="00386AE0" w:rsidRDefault="0031671A" w:rsidP="00386AE0">
      <w:pPr>
        <w:rPr>
          <w:u w:val="single"/>
        </w:rPr>
      </w:pPr>
      <w:r>
        <w:rPr>
          <w:u w:val="single"/>
        </w:rPr>
        <w:t>F</w:t>
      </w:r>
      <w:r w:rsidR="00386AE0" w:rsidRPr="00386AE0">
        <w:rPr>
          <w:u w:val="single"/>
        </w:rPr>
        <w:t xml:space="preserve">. </w:t>
      </w:r>
      <w:r w:rsidR="00E14F2A">
        <w:rPr>
          <w:u w:val="single"/>
        </w:rPr>
        <w:t>Summer Symposium</w:t>
      </w:r>
      <w:r w:rsidR="00394844">
        <w:rPr>
          <w:u w:val="single"/>
        </w:rPr>
        <w:t xml:space="preserve"> Report</w:t>
      </w:r>
      <w:r w:rsidR="00386AE0" w:rsidRPr="00386AE0">
        <w:rPr>
          <w:u w:val="single"/>
        </w:rPr>
        <w:t xml:space="preserve"> [</w:t>
      </w:r>
      <w:r w:rsidR="00E14F2A">
        <w:rPr>
          <w:u w:val="single"/>
        </w:rPr>
        <w:t xml:space="preserve">John </w:t>
      </w:r>
      <w:proofErr w:type="spellStart"/>
      <w:r w:rsidR="00E14F2A">
        <w:rPr>
          <w:u w:val="single"/>
        </w:rPr>
        <w:t>Ginocchio</w:t>
      </w:r>
      <w:proofErr w:type="spellEnd"/>
      <w:r w:rsidR="00386AE0" w:rsidRPr="00386AE0">
        <w:rPr>
          <w:u w:val="single"/>
        </w:rPr>
        <w:t>]</w:t>
      </w:r>
    </w:p>
    <w:p w:rsidR="003E107B" w:rsidRPr="003E107B" w:rsidRDefault="00E14F2A" w:rsidP="003E107B">
      <w:r>
        <w:t xml:space="preserve">Please consider attending the summer symposium in Duluth.  David Newell, Brent Michael </w:t>
      </w:r>
      <w:proofErr w:type="spellStart"/>
      <w:r>
        <w:t>Davids</w:t>
      </w:r>
      <w:proofErr w:type="spellEnd"/>
      <w:r>
        <w:t xml:space="preserve">, Wendy Barden, Dave </w:t>
      </w:r>
      <w:proofErr w:type="spellStart"/>
      <w:r>
        <w:t>Hagedorn</w:t>
      </w:r>
      <w:proofErr w:type="spellEnd"/>
      <w:r>
        <w:t xml:space="preserve">, All State Directors, Steve Peterson, and John </w:t>
      </w:r>
      <w:proofErr w:type="spellStart"/>
      <w:r>
        <w:t>Huth</w:t>
      </w:r>
      <w:proofErr w:type="spellEnd"/>
      <w:r>
        <w:t xml:space="preserve"> will be presenting.  We will also be starting a band director band that will be conducted by Jerry </w:t>
      </w:r>
      <w:proofErr w:type="spellStart"/>
      <w:r>
        <w:t>Luckhardt</w:t>
      </w:r>
      <w:proofErr w:type="spellEnd"/>
      <w:r>
        <w:t>.  Visit www.mbda.org for more information.</w:t>
      </w:r>
    </w:p>
    <w:p w:rsidR="007D75DC" w:rsidRPr="00614DB9" w:rsidRDefault="007D75DC" w:rsidP="004E1B7C"/>
    <w:p w:rsidR="00386AE0" w:rsidRPr="00614DB9" w:rsidRDefault="00386AE0" w:rsidP="00386AE0">
      <w:pPr>
        <w:rPr>
          <w:u w:val="single"/>
        </w:rPr>
      </w:pPr>
      <w:r w:rsidRPr="00614DB9">
        <w:rPr>
          <w:u w:val="single"/>
        </w:rPr>
        <w:t>I</w:t>
      </w:r>
      <w:r w:rsidR="00E14F2A">
        <w:rPr>
          <w:u w:val="single"/>
        </w:rPr>
        <w:t>II</w:t>
      </w:r>
      <w:r w:rsidRPr="00614DB9">
        <w:rPr>
          <w:u w:val="single"/>
        </w:rPr>
        <w:t xml:space="preserve">. </w:t>
      </w:r>
      <w:r w:rsidR="00E14F2A">
        <w:rPr>
          <w:u w:val="single"/>
        </w:rPr>
        <w:t>New</w:t>
      </w:r>
      <w:r w:rsidRPr="00614DB9">
        <w:rPr>
          <w:u w:val="single"/>
        </w:rPr>
        <w:t xml:space="preserve"> Business</w:t>
      </w:r>
    </w:p>
    <w:p w:rsidR="00E14F2A" w:rsidRDefault="00E14F2A" w:rsidP="00386AE0">
      <w:pPr>
        <w:rPr>
          <w:u w:val="single"/>
        </w:rPr>
      </w:pPr>
    </w:p>
    <w:p w:rsidR="000944DC" w:rsidRPr="000944DC" w:rsidRDefault="00FB0051" w:rsidP="00386AE0">
      <w:pPr>
        <w:rPr>
          <w:u w:val="single"/>
        </w:rPr>
      </w:pPr>
      <w:r>
        <w:rPr>
          <w:u w:val="single"/>
        </w:rPr>
        <w:t>A</w:t>
      </w:r>
      <w:r w:rsidR="000944DC" w:rsidRPr="000944DC">
        <w:rPr>
          <w:u w:val="single"/>
        </w:rPr>
        <w:t xml:space="preserve">. </w:t>
      </w:r>
      <w:r w:rsidR="00F25EB2">
        <w:rPr>
          <w:u w:val="single"/>
        </w:rPr>
        <w:t>Website</w:t>
      </w:r>
      <w:r w:rsidR="000944DC" w:rsidRPr="000944DC">
        <w:rPr>
          <w:u w:val="single"/>
        </w:rPr>
        <w:t xml:space="preserve"> [</w:t>
      </w:r>
      <w:r w:rsidR="00F25EB2">
        <w:rPr>
          <w:u w:val="single"/>
        </w:rPr>
        <w:t>Charles Weise</w:t>
      </w:r>
      <w:r w:rsidR="000944DC" w:rsidRPr="000944DC">
        <w:rPr>
          <w:u w:val="single"/>
        </w:rPr>
        <w:t>]</w:t>
      </w:r>
    </w:p>
    <w:p w:rsidR="001D7F88" w:rsidRDefault="00F25EB2" w:rsidP="001D7F88">
      <w:r>
        <w:t xml:space="preserve">Charles Weise discussed the process of implementing a new website for MBDA.  </w:t>
      </w:r>
      <w:r w:rsidR="001061D0">
        <w:t xml:space="preserve">Sandra </w:t>
      </w:r>
      <w:proofErr w:type="spellStart"/>
      <w:r w:rsidR="001061D0">
        <w:t>Reihl</w:t>
      </w:r>
      <w:proofErr w:type="spellEnd"/>
      <w:r w:rsidR="001061D0">
        <w:t xml:space="preserve"> with Saris Designs was hired to design and maintain the website.</w:t>
      </w:r>
    </w:p>
    <w:p w:rsidR="00F25EB2" w:rsidRDefault="00F25EB2" w:rsidP="001D7F88"/>
    <w:p w:rsidR="00F25EB2" w:rsidRPr="001061D0" w:rsidRDefault="00F25EB2" w:rsidP="001D7F88">
      <w:pPr>
        <w:rPr>
          <w:u w:val="single"/>
        </w:rPr>
      </w:pPr>
      <w:r w:rsidRPr="001061D0">
        <w:rPr>
          <w:u w:val="single"/>
        </w:rPr>
        <w:t>B.  April Band Director Workshop [Alicia Neal]</w:t>
      </w:r>
    </w:p>
    <w:p w:rsidR="008852EB" w:rsidRDefault="00F25EB2" w:rsidP="001D7F88">
      <w:r>
        <w:rPr>
          <w:noProof/>
        </w:rPr>
        <w:t>This event will take place on April 21</w:t>
      </w:r>
      <w:r w:rsidRPr="00F25EB2">
        <w:rPr>
          <w:noProof/>
          <w:vertAlign w:val="superscript"/>
        </w:rPr>
        <w:t>st</w:t>
      </w:r>
      <w:r>
        <w:rPr>
          <w:noProof/>
        </w:rPr>
        <w:t>.  It costs $10, please encourage all to attend.  Scott Jones, Dave Mendenhall, Leigh Wakefield, Michael Buck, and Tim Mahr will be presenting.</w:t>
      </w:r>
    </w:p>
    <w:p w:rsidR="00DF7EAD" w:rsidRDefault="00DF7EAD" w:rsidP="00DF7EAD"/>
    <w:p w:rsidR="00DF7EAD" w:rsidRPr="00DF7EAD" w:rsidRDefault="001061D0" w:rsidP="00DF7EAD">
      <w:pPr>
        <w:rPr>
          <w:u w:val="single"/>
        </w:rPr>
      </w:pPr>
      <w:r>
        <w:rPr>
          <w:u w:val="single"/>
        </w:rPr>
        <w:t>C</w:t>
      </w:r>
      <w:r w:rsidR="00DF7EAD" w:rsidRPr="00DF7EAD">
        <w:rPr>
          <w:u w:val="single"/>
        </w:rPr>
        <w:t xml:space="preserve">. </w:t>
      </w:r>
      <w:r>
        <w:rPr>
          <w:u w:val="single"/>
        </w:rPr>
        <w:t xml:space="preserve">Mentorship Program </w:t>
      </w:r>
      <w:r w:rsidR="00191DAC">
        <w:rPr>
          <w:u w:val="single"/>
        </w:rPr>
        <w:t>[</w:t>
      </w:r>
      <w:r>
        <w:rPr>
          <w:u w:val="single"/>
        </w:rPr>
        <w:t>Joni Sutton/Charles Weise</w:t>
      </w:r>
      <w:r w:rsidR="00191DAC">
        <w:rPr>
          <w:u w:val="single"/>
        </w:rPr>
        <w:t>]</w:t>
      </w:r>
    </w:p>
    <w:p w:rsidR="005C66E6" w:rsidRDefault="001061D0" w:rsidP="001D7F88">
      <w:r>
        <w:t>The mentorship program was described to all in attendance.  Professionals are encouraged to discuss this opportunity with young educators.</w:t>
      </w:r>
    </w:p>
    <w:p w:rsidR="001061D0" w:rsidRDefault="001061D0" w:rsidP="001D7F88"/>
    <w:p w:rsidR="00662565" w:rsidRPr="004E167F" w:rsidRDefault="001061D0" w:rsidP="001D7F88">
      <w:pPr>
        <w:rPr>
          <w:u w:val="single"/>
        </w:rPr>
      </w:pPr>
      <w:r>
        <w:rPr>
          <w:u w:val="single"/>
        </w:rPr>
        <w:t>D</w:t>
      </w:r>
      <w:r w:rsidR="007C79F3" w:rsidRPr="004E167F">
        <w:rPr>
          <w:u w:val="single"/>
        </w:rPr>
        <w:t>.</w:t>
      </w:r>
      <w:r w:rsidR="00191DAC">
        <w:rPr>
          <w:u w:val="single"/>
        </w:rPr>
        <w:t xml:space="preserve"> </w:t>
      </w:r>
      <w:r>
        <w:rPr>
          <w:u w:val="single"/>
        </w:rPr>
        <w:t>Native American Commission</w:t>
      </w:r>
      <w:r w:rsidR="00191DAC">
        <w:rPr>
          <w:u w:val="single"/>
        </w:rPr>
        <w:t xml:space="preserve"> [</w:t>
      </w:r>
      <w:r>
        <w:rPr>
          <w:u w:val="single"/>
        </w:rPr>
        <w:t>Bruce Olsen</w:t>
      </w:r>
      <w:r w:rsidR="00191DAC">
        <w:rPr>
          <w:u w:val="single"/>
        </w:rPr>
        <w:t>]</w:t>
      </w:r>
    </w:p>
    <w:p w:rsidR="00131C3F" w:rsidRDefault="001061D0" w:rsidP="001D7F88">
      <w:r>
        <w:t>The history and process of the Native American commission were presented by Bruce Olsen.  These pieces will be premiered at the 2013 State Honor Band Concert.</w:t>
      </w:r>
    </w:p>
    <w:p w:rsidR="001061D0" w:rsidRDefault="001061D0" w:rsidP="001D7F88"/>
    <w:p w:rsidR="00386AE0" w:rsidRDefault="001061D0" w:rsidP="00386AE0">
      <w:pPr>
        <w:rPr>
          <w:u w:val="single"/>
        </w:rPr>
      </w:pPr>
      <w:r>
        <w:rPr>
          <w:u w:val="single"/>
        </w:rPr>
        <w:t>I</w:t>
      </w:r>
      <w:r w:rsidR="00386AE0" w:rsidRPr="00614DB9">
        <w:rPr>
          <w:u w:val="single"/>
        </w:rPr>
        <w:t xml:space="preserve">V. </w:t>
      </w:r>
      <w:r>
        <w:rPr>
          <w:u w:val="single"/>
        </w:rPr>
        <w:t xml:space="preserve">Parting Words “Refocusing on </w:t>
      </w:r>
      <w:proofErr w:type="spellStart"/>
      <w:r>
        <w:rPr>
          <w:u w:val="single"/>
        </w:rPr>
        <w:t>Talkin</w:t>
      </w:r>
      <w:proofErr w:type="spellEnd"/>
      <w:r>
        <w:rPr>
          <w:u w:val="single"/>
        </w:rPr>
        <w:t>’ Band” [Charles Weise]</w:t>
      </w:r>
    </w:p>
    <w:p w:rsidR="001061D0" w:rsidRDefault="001061D0" w:rsidP="00386AE0">
      <w:pPr>
        <w:rPr>
          <w:u w:val="single"/>
        </w:rPr>
      </w:pPr>
    </w:p>
    <w:p w:rsidR="001061D0" w:rsidRPr="001061D0" w:rsidRDefault="001061D0" w:rsidP="00386AE0">
      <w:r>
        <w:t>The meeting adjourned at 2:06 PM.</w:t>
      </w:r>
    </w:p>
    <w:sectPr w:rsidR="001061D0" w:rsidRPr="001061D0" w:rsidSect="003C67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6E39"/>
    <w:multiLevelType w:val="hybridMultilevel"/>
    <w:tmpl w:val="FC9C7EE0"/>
    <w:lvl w:ilvl="0" w:tplc="7C16F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86AE0"/>
    <w:rsid w:val="00023A93"/>
    <w:rsid w:val="00045328"/>
    <w:rsid w:val="0007796D"/>
    <w:rsid w:val="000944DC"/>
    <w:rsid w:val="000A3F8F"/>
    <w:rsid w:val="000B5362"/>
    <w:rsid w:val="000B6F39"/>
    <w:rsid w:val="000C3A3A"/>
    <w:rsid w:val="000C52B2"/>
    <w:rsid w:val="000D0034"/>
    <w:rsid w:val="001061D0"/>
    <w:rsid w:val="0011677A"/>
    <w:rsid w:val="00131C3F"/>
    <w:rsid w:val="00141688"/>
    <w:rsid w:val="00153534"/>
    <w:rsid w:val="00182814"/>
    <w:rsid w:val="00184F60"/>
    <w:rsid w:val="00191DAC"/>
    <w:rsid w:val="001C3BA8"/>
    <w:rsid w:val="001C5E6C"/>
    <w:rsid w:val="001D765A"/>
    <w:rsid w:val="001D7F88"/>
    <w:rsid w:val="001E38E0"/>
    <w:rsid w:val="001F59F1"/>
    <w:rsid w:val="002122F0"/>
    <w:rsid w:val="00225EA8"/>
    <w:rsid w:val="002420AD"/>
    <w:rsid w:val="0024217D"/>
    <w:rsid w:val="00250880"/>
    <w:rsid w:val="0026489D"/>
    <w:rsid w:val="00273952"/>
    <w:rsid w:val="00291B9C"/>
    <w:rsid w:val="002D702B"/>
    <w:rsid w:val="002D7C96"/>
    <w:rsid w:val="0031671A"/>
    <w:rsid w:val="00321EBD"/>
    <w:rsid w:val="0034631F"/>
    <w:rsid w:val="0037235C"/>
    <w:rsid w:val="0037442F"/>
    <w:rsid w:val="0038175F"/>
    <w:rsid w:val="0038229F"/>
    <w:rsid w:val="00385F4D"/>
    <w:rsid w:val="00386AE0"/>
    <w:rsid w:val="00391294"/>
    <w:rsid w:val="00394844"/>
    <w:rsid w:val="00397F38"/>
    <w:rsid w:val="003D5369"/>
    <w:rsid w:val="003D59FB"/>
    <w:rsid w:val="003E107B"/>
    <w:rsid w:val="003E12CC"/>
    <w:rsid w:val="003E7832"/>
    <w:rsid w:val="00411DEA"/>
    <w:rsid w:val="00420709"/>
    <w:rsid w:val="004221E0"/>
    <w:rsid w:val="00436601"/>
    <w:rsid w:val="00437E79"/>
    <w:rsid w:val="00441465"/>
    <w:rsid w:val="00444A72"/>
    <w:rsid w:val="00447274"/>
    <w:rsid w:val="00455922"/>
    <w:rsid w:val="00466F2F"/>
    <w:rsid w:val="0048418F"/>
    <w:rsid w:val="00487D90"/>
    <w:rsid w:val="0049655F"/>
    <w:rsid w:val="004C0B17"/>
    <w:rsid w:val="004D6DCE"/>
    <w:rsid w:val="004D6F17"/>
    <w:rsid w:val="004E167F"/>
    <w:rsid w:val="004E1B7C"/>
    <w:rsid w:val="004E2E14"/>
    <w:rsid w:val="005126C7"/>
    <w:rsid w:val="005142AA"/>
    <w:rsid w:val="00556E6D"/>
    <w:rsid w:val="00573778"/>
    <w:rsid w:val="0058538F"/>
    <w:rsid w:val="005C01A6"/>
    <w:rsid w:val="005C0231"/>
    <w:rsid w:val="005C66E6"/>
    <w:rsid w:val="005D36BF"/>
    <w:rsid w:val="005E1F73"/>
    <w:rsid w:val="005E4799"/>
    <w:rsid w:val="005F43B2"/>
    <w:rsid w:val="00614DB9"/>
    <w:rsid w:val="0061650A"/>
    <w:rsid w:val="00621468"/>
    <w:rsid w:val="00624CF7"/>
    <w:rsid w:val="00654DB0"/>
    <w:rsid w:val="00662565"/>
    <w:rsid w:val="00662F3E"/>
    <w:rsid w:val="00695B06"/>
    <w:rsid w:val="006B5259"/>
    <w:rsid w:val="006D1720"/>
    <w:rsid w:val="006D3FE8"/>
    <w:rsid w:val="007378D2"/>
    <w:rsid w:val="0074265A"/>
    <w:rsid w:val="00750FC6"/>
    <w:rsid w:val="00777DFE"/>
    <w:rsid w:val="007928EC"/>
    <w:rsid w:val="007A0B25"/>
    <w:rsid w:val="007B777F"/>
    <w:rsid w:val="007C79F3"/>
    <w:rsid w:val="007D75DC"/>
    <w:rsid w:val="007F1A70"/>
    <w:rsid w:val="007F5243"/>
    <w:rsid w:val="007F76AC"/>
    <w:rsid w:val="00801BD0"/>
    <w:rsid w:val="00830F6D"/>
    <w:rsid w:val="008852EB"/>
    <w:rsid w:val="008E0CA5"/>
    <w:rsid w:val="008F601F"/>
    <w:rsid w:val="0091657F"/>
    <w:rsid w:val="00924A1C"/>
    <w:rsid w:val="00957EF1"/>
    <w:rsid w:val="00960C6A"/>
    <w:rsid w:val="00990C1F"/>
    <w:rsid w:val="009C4A50"/>
    <w:rsid w:val="009D78A9"/>
    <w:rsid w:val="00A127B2"/>
    <w:rsid w:val="00A70CA8"/>
    <w:rsid w:val="00A73EB7"/>
    <w:rsid w:val="00AA7205"/>
    <w:rsid w:val="00AB06FF"/>
    <w:rsid w:val="00AB76DD"/>
    <w:rsid w:val="00AD0724"/>
    <w:rsid w:val="00AF2B46"/>
    <w:rsid w:val="00B00922"/>
    <w:rsid w:val="00B234E2"/>
    <w:rsid w:val="00B30BF7"/>
    <w:rsid w:val="00B33765"/>
    <w:rsid w:val="00B47360"/>
    <w:rsid w:val="00B50D0E"/>
    <w:rsid w:val="00B973C3"/>
    <w:rsid w:val="00BA3071"/>
    <w:rsid w:val="00BC18BA"/>
    <w:rsid w:val="00BD541E"/>
    <w:rsid w:val="00BD7097"/>
    <w:rsid w:val="00BF0298"/>
    <w:rsid w:val="00BF0D01"/>
    <w:rsid w:val="00C059BA"/>
    <w:rsid w:val="00C41FC2"/>
    <w:rsid w:val="00C55A43"/>
    <w:rsid w:val="00C618EF"/>
    <w:rsid w:val="00C64E85"/>
    <w:rsid w:val="00C80A75"/>
    <w:rsid w:val="00C86A63"/>
    <w:rsid w:val="00CD0C8C"/>
    <w:rsid w:val="00CE090A"/>
    <w:rsid w:val="00D05C86"/>
    <w:rsid w:val="00D2032E"/>
    <w:rsid w:val="00D31EB1"/>
    <w:rsid w:val="00D329C0"/>
    <w:rsid w:val="00D3471B"/>
    <w:rsid w:val="00D47982"/>
    <w:rsid w:val="00D627F4"/>
    <w:rsid w:val="00D976DE"/>
    <w:rsid w:val="00DB1363"/>
    <w:rsid w:val="00DD224E"/>
    <w:rsid w:val="00DD4A3C"/>
    <w:rsid w:val="00DD64A1"/>
    <w:rsid w:val="00DE7C2F"/>
    <w:rsid w:val="00DF7EAD"/>
    <w:rsid w:val="00E06DD5"/>
    <w:rsid w:val="00E07CD5"/>
    <w:rsid w:val="00E13D5D"/>
    <w:rsid w:val="00E14F2A"/>
    <w:rsid w:val="00E25332"/>
    <w:rsid w:val="00E336A3"/>
    <w:rsid w:val="00E4432B"/>
    <w:rsid w:val="00E5303D"/>
    <w:rsid w:val="00E60C5F"/>
    <w:rsid w:val="00E64BD1"/>
    <w:rsid w:val="00E865BD"/>
    <w:rsid w:val="00EA7ABE"/>
    <w:rsid w:val="00EC2601"/>
    <w:rsid w:val="00EC6B63"/>
    <w:rsid w:val="00F0431A"/>
    <w:rsid w:val="00F20FB9"/>
    <w:rsid w:val="00F25EB2"/>
    <w:rsid w:val="00F306B4"/>
    <w:rsid w:val="00F506C1"/>
    <w:rsid w:val="00F5687B"/>
    <w:rsid w:val="00F605D2"/>
    <w:rsid w:val="00F623B0"/>
    <w:rsid w:val="00F8687F"/>
    <w:rsid w:val="00FB0051"/>
    <w:rsid w:val="00FC5CE9"/>
    <w:rsid w:val="00FE46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6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AE0"/>
  </w:style>
  <w:style w:type="paragraph" w:styleId="Footer">
    <w:name w:val="footer"/>
    <w:basedOn w:val="Normal"/>
    <w:link w:val="FooterChar"/>
    <w:uiPriority w:val="99"/>
    <w:semiHidden/>
    <w:unhideWhenUsed/>
    <w:rsid w:val="00386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AE0"/>
  </w:style>
  <w:style w:type="paragraph" w:styleId="ListParagraph">
    <w:name w:val="List Paragraph"/>
    <w:basedOn w:val="Normal"/>
    <w:uiPriority w:val="34"/>
    <w:qFormat/>
    <w:rsid w:val="00624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Weise</dc:creator>
  <cp:lastModifiedBy>Saris</cp:lastModifiedBy>
  <cp:revision>2</cp:revision>
  <dcterms:created xsi:type="dcterms:W3CDTF">2012-05-12T00:27:00Z</dcterms:created>
  <dcterms:modified xsi:type="dcterms:W3CDTF">2012-05-12T00:27:00Z</dcterms:modified>
</cp:coreProperties>
</file>